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65" w:rsidRPr="00E27205" w:rsidRDefault="00712265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Карагандинской области</w:t>
      </w:r>
    </w:p>
    <w:p w:rsidR="00712265" w:rsidRPr="00E27205" w:rsidRDefault="00712265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центр развития образования Карагандинской области</w:t>
      </w:r>
    </w:p>
    <w:p w:rsidR="00712265" w:rsidRDefault="00712265" w:rsidP="00D31783">
      <w:pPr>
        <w:spacing w:line="240" w:lineRule="auto"/>
      </w:pPr>
    </w:p>
    <w:p w:rsidR="00712265" w:rsidRPr="00E27205" w:rsidRDefault="00712265" w:rsidP="00D31783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E27205">
        <w:rPr>
          <w:rFonts w:eastAsia="Times New Roman"/>
          <w:b/>
          <w:sz w:val="24"/>
          <w:szCs w:val="24"/>
          <w:lang w:eastAsia="ru-RU"/>
        </w:rPr>
        <w:t>ПОЛОЖЕНИЕ</w:t>
      </w:r>
    </w:p>
    <w:p w:rsidR="00712265" w:rsidRDefault="00712265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r>
        <w:rPr>
          <w:b/>
          <w:sz w:val="24"/>
          <w:szCs w:val="24"/>
        </w:rPr>
        <w:t>областного</w:t>
      </w:r>
      <w:r w:rsidRPr="00C53C88">
        <w:rPr>
          <w:b/>
          <w:sz w:val="24"/>
          <w:szCs w:val="24"/>
        </w:rPr>
        <w:t xml:space="preserve"> </w:t>
      </w:r>
      <w:r w:rsidRPr="00C53C88">
        <w:rPr>
          <w:rFonts w:eastAsia="Times New Roman"/>
          <w:b/>
          <w:sz w:val="24"/>
          <w:szCs w:val="24"/>
          <w:lang w:eastAsia="ru-RU"/>
        </w:rPr>
        <w:t>к</w:t>
      </w:r>
      <w:r w:rsidRPr="00C53C88">
        <w:rPr>
          <w:rFonts w:eastAsia="Times New Roman"/>
          <w:b/>
          <w:sz w:val="24"/>
          <w:szCs w:val="24"/>
          <w:lang w:val="kk-KZ" w:eastAsia="ru-RU"/>
        </w:rPr>
        <w:t>онкурс</w:t>
      </w:r>
      <w:r>
        <w:rPr>
          <w:rFonts w:eastAsia="Times New Roman"/>
          <w:b/>
          <w:sz w:val="24"/>
          <w:szCs w:val="24"/>
          <w:lang w:val="kk-KZ" w:eastAsia="ru-RU"/>
        </w:rPr>
        <w:t>а</w:t>
      </w:r>
      <w:r w:rsidR="000A7BDF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proofErr w:type="gramStart"/>
      <w:r w:rsidR="000A7BDF">
        <w:rPr>
          <w:rFonts w:eastAsia="Times New Roman"/>
          <w:b/>
          <w:sz w:val="24"/>
          <w:szCs w:val="24"/>
          <w:lang w:val="kk-KZ" w:eastAsia="ru-RU"/>
        </w:rPr>
        <w:t xml:space="preserve">экономических </w:t>
      </w:r>
      <w:r>
        <w:rPr>
          <w:rFonts w:eastAsia="Times New Roman"/>
          <w:b/>
          <w:sz w:val="24"/>
          <w:szCs w:val="24"/>
          <w:lang w:val="kk-KZ" w:eastAsia="ru-RU"/>
        </w:rPr>
        <w:t>проектов</w:t>
      </w:r>
      <w:proofErr w:type="gramEnd"/>
      <w:r>
        <w:rPr>
          <w:rFonts w:eastAsia="Times New Roman"/>
          <w:b/>
          <w:sz w:val="24"/>
          <w:szCs w:val="24"/>
          <w:lang w:val="kk-KZ" w:eastAsia="ru-RU"/>
        </w:rPr>
        <w:t xml:space="preserve"> среди</w:t>
      </w:r>
      <w:r w:rsidRPr="00C53C88">
        <w:rPr>
          <w:rFonts w:eastAsia="Times New Roman"/>
          <w:b/>
          <w:sz w:val="24"/>
          <w:szCs w:val="24"/>
          <w:lang w:val="kk-KZ" w:eastAsia="ru-RU"/>
        </w:rPr>
        <w:t xml:space="preserve"> учащихся </w:t>
      </w:r>
      <w:r w:rsidR="000A7BDF">
        <w:rPr>
          <w:rFonts w:eastAsia="Times New Roman"/>
          <w:b/>
          <w:sz w:val="24"/>
          <w:szCs w:val="24"/>
          <w:lang w:val="kk-KZ" w:eastAsia="ru-RU"/>
        </w:rPr>
        <w:t>1-5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классов</w:t>
      </w:r>
      <w:bookmarkEnd w:id="0"/>
      <w:r>
        <w:rPr>
          <w:rFonts w:eastAsia="Times New Roman"/>
          <w:b/>
          <w:sz w:val="24"/>
          <w:szCs w:val="24"/>
          <w:lang w:val="kk-KZ" w:eastAsia="ru-RU"/>
        </w:rPr>
        <w:t xml:space="preserve"> общеобразовательных </w:t>
      </w:r>
      <w:r w:rsidRPr="00C53C88">
        <w:rPr>
          <w:rFonts w:eastAsia="Times New Roman"/>
          <w:b/>
          <w:sz w:val="24"/>
          <w:szCs w:val="24"/>
          <w:lang w:val="kk-KZ" w:eastAsia="ru-RU"/>
        </w:rPr>
        <w:t>школ</w:t>
      </w:r>
      <w:r w:rsidRPr="00C53C88">
        <w:rPr>
          <w:rFonts w:eastAsia="Times New Roman"/>
          <w:b/>
          <w:sz w:val="24"/>
          <w:szCs w:val="24"/>
          <w:lang w:eastAsia="ru-RU"/>
        </w:rPr>
        <w:t xml:space="preserve"> Карагандинской области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C53C88">
        <w:rPr>
          <w:rFonts w:eastAsia="Times New Roman"/>
          <w:b/>
          <w:sz w:val="24"/>
          <w:szCs w:val="24"/>
          <w:lang w:eastAsia="ru-RU"/>
        </w:rPr>
        <w:t>«</w:t>
      </w:r>
      <w:r w:rsidR="00C5006B">
        <w:rPr>
          <w:rFonts w:eastAsia="Times New Roman"/>
          <w:b/>
          <w:sz w:val="24"/>
          <w:szCs w:val="24"/>
          <w:lang w:eastAsia="ru-RU"/>
        </w:rPr>
        <w:t>Я -</w:t>
      </w:r>
      <w:r w:rsidR="00233380">
        <w:rPr>
          <w:rFonts w:eastAsia="Times New Roman"/>
          <w:b/>
          <w:sz w:val="24"/>
          <w:szCs w:val="24"/>
          <w:lang w:eastAsia="ru-RU"/>
        </w:rPr>
        <w:t xml:space="preserve"> бизнес</w:t>
      </w:r>
      <w:r w:rsidR="00C5006B">
        <w:rPr>
          <w:rFonts w:eastAsia="Times New Roman"/>
          <w:b/>
          <w:sz w:val="24"/>
          <w:szCs w:val="24"/>
          <w:lang w:eastAsia="ru-RU"/>
        </w:rPr>
        <w:t>мен</w:t>
      </w:r>
      <w:r w:rsidRPr="00C53C88">
        <w:rPr>
          <w:rFonts w:eastAsia="Times New Roman"/>
          <w:b/>
          <w:sz w:val="24"/>
          <w:szCs w:val="24"/>
          <w:lang w:eastAsia="ru-RU"/>
        </w:rPr>
        <w:t>»</w:t>
      </w:r>
    </w:p>
    <w:p w:rsidR="007634AD" w:rsidRDefault="000A7BDF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(УЧИТЕЛЬ+УЧЕНИК)</w:t>
      </w:r>
    </w:p>
    <w:p w:rsidR="007634AD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A7BDF" w:rsidRPr="00D31783" w:rsidRDefault="000A7BDF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12265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634AD" w:rsidRPr="00D31783" w:rsidRDefault="007634AD" w:rsidP="00D3178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 xml:space="preserve">Настоящее положение об областном </w:t>
      </w:r>
      <w:r w:rsidR="000A7BDF">
        <w:rPr>
          <w:rFonts w:ascii="Times New Roman" w:hAnsi="Times New Roman" w:cs="Times New Roman"/>
          <w:sz w:val="24"/>
          <w:szCs w:val="24"/>
        </w:rPr>
        <w:t xml:space="preserve">конкурсе </w:t>
      </w:r>
      <w:proofErr w:type="gramStart"/>
      <w:r w:rsidR="000A7BDF">
        <w:rPr>
          <w:rFonts w:ascii="Times New Roman" w:hAnsi="Times New Roman" w:cs="Times New Roman"/>
          <w:sz w:val="24"/>
          <w:szCs w:val="24"/>
        </w:rPr>
        <w:t xml:space="preserve">экономических </w:t>
      </w:r>
      <w:r w:rsidRPr="00D31783">
        <w:rPr>
          <w:rFonts w:ascii="Times New Roman" w:hAnsi="Times New Roman" w:cs="Times New Roman"/>
          <w:sz w:val="24"/>
          <w:szCs w:val="24"/>
        </w:rPr>
        <w:t>проектов</w:t>
      </w:r>
      <w:proofErr w:type="gramEnd"/>
      <w:r w:rsidRPr="00D31783">
        <w:rPr>
          <w:rFonts w:ascii="Times New Roman" w:hAnsi="Times New Roman" w:cs="Times New Roman"/>
          <w:sz w:val="24"/>
          <w:szCs w:val="24"/>
        </w:rPr>
        <w:t xml:space="preserve"> «</w:t>
      </w:r>
      <w:r w:rsidR="00C5006B" w:rsidRPr="00C50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- бизнесмен</w:t>
      </w: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31783">
        <w:rPr>
          <w:rFonts w:ascii="Times New Roman" w:hAnsi="Times New Roman" w:cs="Times New Roman"/>
          <w:sz w:val="24"/>
          <w:szCs w:val="24"/>
        </w:rPr>
        <w:t xml:space="preserve"> (далее - Конкурс) определяет порядок организации и проведения данного конкурса среди образовательных учреждений, его организационно-методическое обеспечение, порядок участия в конкурсе и определение победителей. </w:t>
      </w:r>
    </w:p>
    <w:p w:rsidR="007634AD" w:rsidRDefault="007634AD" w:rsidP="00D3178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1783">
        <w:rPr>
          <w:rFonts w:ascii="Times New Roman" w:hAnsi="Times New Roman" w:cs="Times New Roman"/>
          <w:sz w:val="24"/>
          <w:szCs w:val="24"/>
        </w:rPr>
        <w:t>Конкурс проводится в рамках проекта «Экономика для всех» с целью развития инновационного потенциала школьников</w:t>
      </w:r>
      <w:r w:rsidR="007739A1" w:rsidRPr="00D31783">
        <w:rPr>
          <w:rFonts w:ascii="Times New Roman" w:hAnsi="Times New Roman" w:cs="Times New Roman"/>
          <w:sz w:val="24"/>
          <w:szCs w:val="24"/>
        </w:rPr>
        <w:t xml:space="preserve"> Карагандинской области </w:t>
      </w:r>
      <w:r w:rsidRPr="00D31783">
        <w:rPr>
          <w:rFonts w:ascii="Times New Roman" w:hAnsi="Times New Roman" w:cs="Times New Roman"/>
          <w:sz w:val="24"/>
          <w:szCs w:val="24"/>
        </w:rPr>
        <w:t>в экономической и предпринимательской сферах.</w:t>
      </w:r>
      <w:proofErr w:type="gramEnd"/>
    </w:p>
    <w:p w:rsidR="00D31783" w:rsidRPr="00D31783" w:rsidRDefault="00D31783" w:rsidP="00D3178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ЦЕЛИ КОНКУРСА</w:t>
      </w:r>
    </w:p>
    <w:p w:rsidR="00786746" w:rsidRPr="002C37F1" w:rsidRDefault="00786746" w:rsidP="00C5006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C37F1">
        <w:rPr>
          <w:rFonts w:ascii="Times New Roman" w:hAnsi="Times New Roman"/>
          <w:sz w:val="24"/>
          <w:szCs w:val="24"/>
        </w:rPr>
        <w:t xml:space="preserve">Целью </w:t>
      </w:r>
      <w:r>
        <w:rPr>
          <w:rFonts w:ascii="Times New Roman" w:hAnsi="Times New Roman"/>
          <w:sz w:val="24"/>
          <w:szCs w:val="24"/>
        </w:rPr>
        <w:t>конкурса</w:t>
      </w:r>
      <w:r w:rsidRPr="002C37F1">
        <w:rPr>
          <w:rFonts w:ascii="Times New Roman" w:hAnsi="Times New Roman"/>
          <w:sz w:val="24"/>
          <w:szCs w:val="24"/>
        </w:rPr>
        <w:t xml:space="preserve"> является интеллектуально – творческое развитие детей младшего школьного возраста</w:t>
      </w:r>
      <w:r w:rsidR="000A7BDF">
        <w:rPr>
          <w:rFonts w:ascii="Times New Roman" w:hAnsi="Times New Roman"/>
          <w:sz w:val="24"/>
          <w:szCs w:val="24"/>
        </w:rPr>
        <w:t xml:space="preserve"> в области экономических знаний</w:t>
      </w:r>
      <w:r w:rsidRPr="002C37F1">
        <w:rPr>
          <w:rFonts w:ascii="Times New Roman" w:hAnsi="Times New Roman"/>
          <w:sz w:val="24"/>
          <w:szCs w:val="24"/>
        </w:rPr>
        <w:t>.</w:t>
      </w:r>
    </w:p>
    <w:p w:rsidR="00C74B06" w:rsidRPr="00D31783" w:rsidRDefault="00C74B06" w:rsidP="00C74B06">
      <w:pPr>
        <w:pStyle w:val="Default"/>
        <w:tabs>
          <w:tab w:val="left" w:pos="284"/>
          <w:tab w:val="left" w:pos="567"/>
        </w:tabs>
        <w:jc w:val="both"/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ЗАДАЧИ КОНКУРСА</w:t>
      </w:r>
    </w:p>
    <w:p w:rsidR="00786746" w:rsidRPr="002C37F1" w:rsidRDefault="00786746" w:rsidP="00C5006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</w:t>
      </w:r>
      <w:r w:rsidRPr="002C37F1">
        <w:rPr>
          <w:rFonts w:ascii="Times New Roman" w:hAnsi="Times New Roman"/>
          <w:sz w:val="24"/>
          <w:szCs w:val="24"/>
        </w:rPr>
        <w:t>ривлечь учащихся начальной школы к проектной</w:t>
      </w:r>
      <w:r>
        <w:rPr>
          <w:rFonts w:ascii="Times New Roman" w:hAnsi="Times New Roman"/>
          <w:sz w:val="24"/>
          <w:szCs w:val="24"/>
        </w:rPr>
        <w:t xml:space="preserve"> и исследовательской</w:t>
      </w:r>
      <w:r w:rsidRPr="002C37F1">
        <w:rPr>
          <w:rFonts w:ascii="Times New Roman" w:hAnsi="Times New Roman"/>
          <w:sz w:val="24"/>
          <w:szCs w:val="24"/>
        </w:rPr>
        <w:t xml:space="preserve"> деятельности в интересующей их области</w:t>
      </w:r>
      <w:r w:rsidR="00C5006B">
        <w:rPr>
          <w:rFonts w:ascii="Times New Roman" w:hAnsi="Times New Roman"/>
          <w:sz w:val="24"/>
          <w:szCs w:val="24"/>
        </w:rPr>
        <w:t xml:space="preserve"> экономики</w:t>
      </w:r>
      <w:r w:rsidRPr="002C37F1">
        <w:rPr>
          <w:rFonts w:ascii="Times New Roman" w:hAnsi="Times New Roman"/>
          <w:sz w:val="24"/>
          <w:szCs w:val="24"/>
        </w:rPr>
        <w:t>;</w:t>
      </w:r>
    </w:p>
    <w:p w:rsidR="00786746" w:rsidRPr="002C37F1" w:rsidRDefault="00786746" w:rsidP="00C5006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C37F1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2C37F1">
        <w:rPr>
          <w:rFonts w:ascii="Times New Roman" w:hAnsi="Times New Roman"/>
          <w:sz w:val="24"/>
          <w:szCs w:val="24"/>
        </w:rPr>
        <w:t>одействовать</w:t>
      </w:r>
      <w:r>
        <w:rPr>
          <w:rFonts w:ascii="Times New Roman" w:hAnsi="Times New Roman"/>
          <w:sz w:val="24"/>
          <w:szCs w:val="24"/>
        </w:rPr>
        <w:t xml:space="preserve"> формированию у учащихся научно-экономической</w:t>
      </w:r>
      <w:r w:rsidRPr="002C37F1">
        <w:rPr>
          <w:rFonts w:ascii="Times New Roman" w:hAnsi="Times New Roman"/>
          <w:sz w:val="24"/>
          <w:szCs w:val="24"/>
        </w:rPr>
        <w:t xml:space="preserve"> картины мира</w:t>
      </w:r>
      <w:r>
        <w:rPr>
          <w:rFonts w:ascii="Times New Roman" w:hAnsi="Times New Roman"/>
          <w:sz w:val="24"/>
          <w:szCs w:val="24"/>
        </w:rPr>
        <w:t xml:space="preserve"> и развитие жизненных навыков младших школьников</w:t>
      </w:r>
      <w:r w:rsidRPr="002C37F1">
        <w:rPr>
          <w:rFonts w:ascii="Times New Roman" w:hAnsi="Times New Roman"/>
          <w:sz w:val="24"/>
          <w:szCs w:val="24"/>
        </w:rPr>
        <w:t>;</w:t>
      </w:r>
    </w:p>
    <w:p w:rsidR="00786746" w:rsidRPr="002C37F1" w:rsidRDefault="00786746" w:rsidP="00C5006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</w:t>
      </w:r>
      <w:r w:rsidRPr="002C37F1">
        <w:rPr>
          <w:rFonts w:ascii="Times New Roman" w:hAnsi="Times New Roman"/>
          <w:sz w:val="24"/>
          <w:szCs w:val="24"/>
        </w:rPr>
        <w:t>ыявить и поддержать одарённых учащихся младшего школьного возраста.</w:t>
      </w:r>
    </w:p>
    <w:p w:rsidR="007634AD" w:rsidRPr="00D31783" w:rsidRDefault="007634AD" w:rsidP="00D3178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ОРГАНИЗАТОРЫ И УЧАСТНИКИ КОНКУРСА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конкурса:</w:t>
      </w:r>
    </w:p>
    <w:p w:rsidR="007739A1" w:rsidRDefault="007739A1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3178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Учебно-методический центр развития образования Карагандинской области. </w:t>
      </w:r>
    </w:p>
    <w:p w:rsidR="00C74B06" w:rsidRDefault="00C74B06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74B06">
        <w:rPr>
          <w:rFonts w:ascii="Times New Roman" w:hAnsi="Times New Roman" w:cs="Times New Roman"/>
          <w:sz w:val="24"/>
          <w:szCs w:val="24"/>
          <w:lang w:val="kk-KZ" w:eastAsia="ko-KR"/>
        </w:rPr>
        <w:t>Для приема заявок, их рассмотрения, а также оценивания представленных конкурсных материалов создается экспертная комиссия, в состав которой входят представители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творческой группы учителей экономики области.</w:t>
      </w:r>
    </w:p>
    <w:p w:rsidR="00C74B06" w:rsidRPr="00D31783" w:rsidRDefault="00C74B06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74B06">
        <w:rPr>
          <w:rFonts w:ascii="Times New Roman" w:hAnsi="Times New Roman" w:cs="Times New Roman"/>
          <w:sz w:val="24"/>
          <w:szCs w:val="24"/>
          <w:lang w:val="kk-KZ" w:eastAsia="ko-KR"/>
        </w:rPr>
        <w:t>Освещение хода конкурса и его результатов будет осуществляться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на сайте УМЦ РО Карагандинской области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7" w:history="1">
        <w:r w:rsidRPr="002D0F5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4AD" w:rsidRPr="001B1E7B" w:rsidRDefault="007739A1" w:rsidP="001B1E7B">
      <w:pPr>
        <w:pStyle w:val="a3"/>
        <w:spacing w:before="24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B1E7B">
        <w:rPr>
          <w:rFonts w:ascii="Times New Roman" w:hAnsi="Times New Roman" w:cs="Times New Roman"/>
          <w:b/>
          <w:sz w:val="24"/>
          <w:szCs w:val="24"/>
          <w:lang w:val="kk-KZ"/>
        </w:rPr>
        <w:t>Участники конкурса:</w:t>
      </w:r>
    </w:p>
    <w:p w:rsidR="001B1E7B" w:rsidRDefault="007739A1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</w:t>
      </w:r>
      <w:r w:rsidR="00786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 могут быть учащиеся 1-5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общеобразовательных учреждений Карагандинской области.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1E7B" w:rsidRPr="00D31783" w:rsidRDefault="001B1E7B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конкурсе является добровольным.</w:t>
      </w:r>
    </w:p>
    <w:p w:rsidR="007739A1" w:rsidRPr="00D31783" w:rsidRDefault="007739A1" w:rsidP="001B1E7B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D31783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>Бизнес - проект</w:t>
      </w:r>
      <w:r w:rsidR="007739A1" w:rsidRPr="00D31783">
        <w:rPr>
          <w:color w:val="000002"/>
          <w:sz w:val="24"/>
          <w:szCs w:val="24"/>
        </w:rPr>
        <w:t xml:space="preserve"> представляется от и</w:t>
      </w:r>
      <w:r w:rsidR="00786746">
        <w:rPr>
          <w:color w:val="000002"/>
          <w:sz w:val="24"/>
          <w:szCs w:val="24"/>
        </w:rPr>
        <w:t>мени одного или группы</w:t>
      </w:r>
      <w:r w:rsidR="00C74B06">
        <w:rPr>
          <w:color w:val="000002"/>
          <w:sz w:val="24"/>
          <w:szCs w:val="24"/>
        </w:rPr>
        <w:t xml:space="preserve"> участников</w:t>
      </w:r>
      <w:r w:rsidR="007739A1" w:rsidRPr="00D31783">
        <w:rPr>
          <w:color w:val="000002"/>
          <w:sz w:val="24"/>
          <w:szCs w:val="24"/>
        </w:rPr>
        <w:t xml:space="preserve"> конкурса</w:t>
      </w:r>
      <w:r w:rsidR="00786746">
        <w:rPr>
          <w:color w:val="000002"/>
          <w:sz w:val="24"/>
          <w:szCs w:val="24"/>
        </w:rPr>
        <w:t xml:space="preserve"> (не более 5 человек)</w:t>
      </w:r>
      <w:r w:rsidR="007739A1" w:rsidRPr="00D31783">
        <w:rPr>
          <w:color w:val="000002"/>
          <w:sz w:val="24"/>
          <w:szCs w:val="24"/>
        </w:rPr>
        <w:t xml:space="preserve"> и одного научного руководителя.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t>Участник имеет право подать на конкурс только одну заявку.</w:t>
      </w:r>
    </w:p>
    <w:p w:rsidR="007739A1" w:rsidRPr="00D31783" w:rsidRDefault="007739A1" w:rsidP="001B1E7B">
      <w:pPr>
        <w:pStyle w:val="a3"/>
        <w:shd w:val="clear" w:color="auto" w:fill="FFFFFF" w:themeFill="background1"/>
        <w:suppressAutoHyphens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D31783">
        <w:rPr>
          <w:rFonts w:ascii="Times New Roman" w:hAnsi="Times New Roman" w:cs="Times New Roman"/>
          <w:color w:val="000002"/>
          <w:sz w:val="24"/>
          <w:szCs w:val="24"/>
        </w:rPr>
        <w:t xml:space="preserve">участия в конкурсе подается заявка  участника по установленной форме </w:t>
      </w:r>
      <w:r w:rsidRPr="00D31783">
        <w:rPr>
          <w:rFonts w:ascii="Times New Roman" w:hAnsi="Times New Roman" w:cs="Times New Roman"/>
          <w:i/>
          <w:color w:val="000002"/>
          <w:sz w:val="24"/>
          <w:szCs w:val="24"/>
        </w:rPr>
        <w:t>(Приложение 1)</w:t>
      </w:r>
      <w:r w:rsidRPr="00D31783">
        <w:rPr>
          <w:rFonts w:ascii="Times New Roman" w:hAnsi="Times New Roman" w:cs="Times New Roman"/>
          <w:color w:val="000002"/>
          <w:sz w:val="24"/>
          <w:szCs w:val="24"/>
        </w:rPr>
        <w:t xml:space="preserve">  и о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ганизационный взнос в размере 500 (Пятьсот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с каждого </w:t>
      </w:r>
      <w:r w:rsidR="00786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D317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15 января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2017г. (для покрытия  организационных расходов). </w:t>
      </w:r>
    </w:p>
    <w:p w:rsidR="007739A1" w:rsidRPr="00D31783" w:rsidRDefault="007739A1" w:rsidP="001B1E7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t>Конкурс считается несостоявшимся в случае, если подано менее трех заявок в номинации.</w:t>
      </w:r>
    </w:p>
    <w:p w:rsidR="007739A1" w:rsidRPr="00D31783" w:rsidRDefault="007739A1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C10BF7" w:rsidRDefault="00C10BF7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НАПРАВЛЕНИЯ И СОДЕРЖАНИЕ КОНКУРСА</w:t>
      </w:r>
    </w:p>
    <w:p w:rsidR="00C10BF7" w:rsidRDefault="00C10BF7" w:rsidP="00C10BF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проводится по следующим номинациям:</w:t>
      </w:r>
    </w:p>
    <w:p w:rsidR="00C10BF7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Номинация </w:t>
      </w:r>
      <w:r w:rsidR="00C10BF7">
        <w:rPr>
          <w:rFonts w:ascii="Times New Roman" w:hAnsi="Times New Roman" w:cs="Times New Roman"/>
          <w:b/>
          <w:sz w:val="24"/>
          <w:szCs w:val="24"/>
        </w:rPr>
        <w:t xml:space="preserve">«Личная экономика» </w:t>
      </w:r>
      <w:r w:rsidR="00C10BF7" w:rsidRPr="00C10BF7">
        <w:rPr>
          <w:rFonts w:ascii="Times New Roman" w:hAnsi="Times New Roman" w:cs="Times New Roman"/>
          <w:sz w:val="24"/>
          <w:szCs w:val="24"/>
        </w:rPr>
        <w:t>(В проекте может быть описана идея решения экономической проблемы, личностн</w:t>
      </w:r>
      <w:proofErr w:type="gramStart"/>
      <w:r w:rsidR="00C10BF7" w:rsidRPr="00C10BF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10BF7" w:rsidRPr="00C10BF7">
        <w:rPr>
          <w:rFonts w:ascii="Times New Roman" w:hAnsi="Times New Roman" w:cs="Times New Roman"/>
          <w:sz w:val="24"/>
          <w:szCs w:val="24"/>
        </w:rPr>
        <w:t xml:space="preserve"> или общественно значимой для самого конкурсанта или его социального окружения).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номинации возможны направления: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Самое первое представление о товаре и деньгах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Товары и продукты, необходимые в домашнем хозяйстве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 xml:space="preserve">Понятие семейного </w:t>
      </w:r>
      <w:r>
        <w:rPr>
          <w:rFonts w:ascii="Times New Roman" w:hAnsi="Times New Roman" w:cs="Times New Roman"/>
          <w:sz w:val="24"/>
          <w:szCs w:val="24"/>
        </w:rPr>
        <w:t>бюджета (расчет расходов семьи на отдых, ремонт, питание)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Экономия собственных затрат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Приусадебное хозяйство. Запасы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C10BF7" w:rsidRDefault="00C10BF7" w:rsidP="008311EB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«Прикладная экономика» (</w:t>
      </w:r>
      <w:r w:rsidRPr="00C10BF7">
        <w:rPr>
          <w:rFonts w:ascii="Times New Roman" w:hAnsi="Times New Roman" w:cs="Times New Roman"/>
          <w:sz w:val="24"/>
          <w:szCs w:val="24"/>
        </w:rPr>
        <w:t>Конкурсная работа (проект) должна представлять собой описание идеи (ноу-хау), оказание экономической услуги или изготовления продукта с представлением подготовки или изготовления к реализации)</w:t>
      </w:r>
    </w:p>
    <w:p w:rsidR="008311EB" w:rsidRDefault="008311EB" w:rsidP="008311EB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номинации возможны направления: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Виды денег: монеты, купюры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Предприятия бытового обслуживания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произвести и реализовать поделки, аппликации и т.д.</w:t>
      </w:r>
    </w:p>
    <w:p w:rsidR="008311EB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311EB">
        <w:rPr>
          <w:rFonts w:ascii="Times New Roman" w:hAnsi="Times New Roman" w:cs="Times New Roman"/>
          <w:sz w:val="24"/>
          <w:szCs w:val="24"/>
        </w:rPr>
        <w:t>Заработная плата как плата за работу</w:t>
      </w:r>
    </w:p>
    <w:p w:rsidR="008311EB" w:rsidRPr="00C10BF7" w:rsidRDefault="008311EB" w:rsidP="00C10BF7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можно заработать первые деньги.</w:t>
      </w:r>
    </w:p>
    <w:p w:rsidR="00C10BF7" w:rsidRPr="00C10BF7" w:rsidRDefault="00C10BF7" w:rsidP="00C10BF7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634AD" w:rsidRPr="001B1E7B" w:rsidRDefault="001B1E7B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t>ПОРЯДОК ПРОВЕДЕНИЯ КОНКУРСА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в открытой форме в 3 этапа.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 этап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(на ур</w:t>
      </w:r>
      <w:r w:rsidR="00D81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овне города/района</w:t>
      </w: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– с 01 октября по 15 ноября 2016 года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Проводится на </w:t>
      </w:r>
      <w:r w:rsidR="00D81B5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 городских/районных отделов образования. Уча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разрабатывают проекты, темы которых определяются как самостоятельно, так и предлагаются педаг</w:t>
      </w:r>
      <w:r w:rsidR="00D81B5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огами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81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региона предлагается представить не более 10 проектов.</w:t>
      </w:r>
    </w:p>
    <w:p w:rsidR="007739A1" w:rsidRPr="00D31783" w:rsidRDefault="007739A1" w:rsidP="00D31783">
      <w:pPr>
        <w:pStyle w:val="a4"/>
        <w:spacing w:before="0" w:beforeAutospacing="0" w:after="240" w:afterAutospacing="0"/>
        <w:jc w:val="both"/>
      </w:pPr>
      <w:r w:rsidRPr="00D31783">
        <w:rPr>
          <w:b/>
        </w:rPr>
        <w:t xml:space="preserve">II этап (заочный, отборочный) – с 18 ноября по 15 января 2016 года. </w:t>
      </w:r>
      <w:r w:rsidRPr="00D31783">
        <w:t xml:space="preserve">Представленные проекты рассматриваются специальной экспертной комиссией, утвержденной Оргкомитетом, которая оценивает работы на предмет инвестиционной привлекательности и реального претворения в жизнь в условиях области. Проекты учащихся и студентов колледжей, успешно прошедшие отборочный этап, направляются на итоговый этап, который будет проводиться в рамках областного Фестиваля </w:t>
      </w:r>
      <w:proofErr w:type="gramStart"/>
      <w:r w:rsidRPr="00D31783">
        <w:t>бизнес-проектов</w:t>
      </w:r>
      <w:proofErr w:type="gramEnd"/>
      <w:r w:rsidRPr="00D31783">
        <w:t>.</w:t>
      </w:r>
    </w:p>
    <w:p w:rsidR="007739A1" w:rsidRPr="00D31783" w:rsidRDefault="007739A1" w:rsidP="00D317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 этап (заключительный) – февраль 2016 года.</w:t>
      </w:r>
      <w:r w:rsidRPr="00D317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областного Фестиваля </w:t>
      </w:r>
      <w:proofErr w:type="gramStart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бизнес-проектов</w:t>
      </w:r>
      <w:proofErr w:type="gramEnd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победителей и лауреатов.</w:t>
      </w:r>
    </w:p>
    <w:p w:rsidR="007739A1" w:rsidRPr="00D31783" w:rsidRDefault="007739A1" w:rsidP="00D31783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 xml:space="preserve">Защита проекта в рамках областного Фестиваля </w:t>
      </w:r>
      <w:proofErr w:type="gramStart"/>
      <w:r w:rsidRPr="00D31783">
        <w:rPr>
          <w:rFonts w:eastAsia="Times New Roman"/>
          <w:sz w:val="24"/>
          <w:szCs w:val="24"/>
          <w:lang w:eastAsia="ru-RU"/>
        </w:rPr>
        <w:t>бизнес-проектов</w:t>
      </w:r>
      <w:proofErr w:type="gramEnd"/>
      <w:r w:rsidRPr="00D31783">
        <w:rPr>
          <w:rFonts w:eastAsia="Times New Roman"/>
          <w:sz w:val="24"/>
          <w:szCs w:val="24"/>
          <w:lang w:eastAsia="ru-RU"/>
        </w:rPr>
        <w:t xml:space="preserve"> предполагает публичные выступления участников по</w:t>
      </w:r>
      <w:r w:rsidR="00233380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>результатам собственной исследовательской деятельности (бизнес-идей). Выступление может сопровождаться демонстрацией графиков, формул, иллюстративного материала</w:t>
      </w:r>
      <w:r w:rsidR="00D31783">
        <w:rPr>
          <w:rFonts w:eastAsia="Times New Roman"/>
          <w:sz w:val="24"/>
          <w:szCs w:val="24"/>
          <w:lang w:eastAsia="ru-RU"/>
        </w:rPr>
        <w:t>.</w:t>
      </w:r>
      <w:r w:rsidRPr="00D31783">
        <w:rPr>
          <w:rFonts w:eastAsia="Times New Roman"/>
          <w:sz w:val="24"/>
          <w:szCs w:val="24"/>
          <w:lang w:eastAsia="ru-RU"/>
        </w:rPr>
        <w:t xml:space="preserve"> Для выступлени</w:t>
      </w:r>
      <w:r w:rsidR="00233380">
        <w:rPr>
          <w:rFonts w:eastAsia="Times New Roman"/>
          <w:sz w:val="24"/>
          <w:szCs w:val="24"/>
          <w:lang w:eastAsia="ru-RU"/>
        </w:rPr>
        <w:t xml:space="preserve">я участникам конкурса отводится </w:t>
      </w:r>
      <w:r w:rsidR="008311EB">
        <w:rPr>
          <w:rFonts w:eastAsia="Times New Roman"/>
          <w:sz w:val="24"/>
          <w:szCs w:val="24"/>
          <w:lang w:eastAsia="ru-RU"/>
        </w:rPr>
        <w:t>5</w:t>
      </w:r>
      <w:r w:rsidRPr="00D31783">
        <w:rPr>
          <w:rFonts w:eastAsia="Times New Roman"/>
          <w:sz w:val="24"/>
          <w:szCs w:val="24"/>
          <w:lang w:eastAsia="ru-RU"/>
        </w:rPr>
        <w:t xml:space="preserve"> минут, для ответов </w:t>
      </w:r>
      <w:r w:rsidR="00233380">
        <w:rPr>
          <w:rFonts w:eastAsia="Times New Roman"/>
          <w:sz w:val="24"/>
          <w:szCs w:val="24"/>
          <w:lang w:eastAsia="ru-RU"/>
        </w:rPr>
        <w:t xml:space="preserve">на вопросы – </w:t>
      </w:r>
      <w:r w:rsidR="008311EB">
        <w:rPr>
          <w:rFonts w:eastAsia="Times New Roman"/>
          <w:sz w:val="24"/>
          <w:szCs w:val="24"/>
          <w:lang w:eastAsia="ru-RU"/>
        </w:rPr>
        <w:t>2</w:t>
      </w:r>
      <w:r w:rsidR="00233380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>минуты. Участникам рекомендуется перед началом выступления п</w:t>
      </w:r>
      <w:r w:rsidR="00233380">
        <w:rPr>
          <w:rFonts w:eastAsia="Times New Roman"/>
          <w:sz w:val="24"/>
          <w:szCs w:val="24"/>
          <w:lang w:eastAsia="ru-RU"/>
        </w:rPr>
        <w:t xml:space="preserve">редоставить экспертной комиссии </w:t>
      </w:r>
      <w:r w:rsidRPr="00D31783">
        <w:rPr>
          <w:rFonts w:eastAsia="Times New Roman"/>
          <w:sz w:val="24"/>
          <w:szCs w:val="24"/>
          <w:lang w:eastAsia="ru-RU"/>
        </w:rPr>
        <w:t xml:space="preserve">работу и раздаточный материал. 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7739A1" w:rsidP="00D31783">
      <w:pPr>
        <w:shd w:val="clear" w:color="auto" w:fill="FFFFFF" w:themeFill="background1"/>
        <w:suppressAutoHyphens/>
        <w:spacing w:after="0" w:line="240" w:lineRule="auto"/>
        <w:jc w:val="both"/>
        <w:outlineLvl w:val="2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b/>
          <w:sz w:val="24"/>
          <w:szCs w:val="24"/>
          <w:lang w:eastAsia="ru-RU"/>
        </w:rPr>
        <w:t xml:space="preserve">Языки конкурсных работ: </w:t>
      </w:r>
      <w:r w:rsidRPr="00D31783">
        <w:rPr>
          <w:rFonts w:eastAsia="Times New Roman"/>
          <w:sz w:val="24"/>
          <w:szCs w:val="24"/>
          <w:lang w:eastAsia="ru-RU"/>
        </w:rPr>
        <w:t>казахский, русский.</w:t>
      </w:r>
    </w:p>
    <w:p w:rsidR="007634AD" w:rsidRPr="00D31783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2AD7" w:rsidRDefault="00C10BF7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КРИТЕРИИ ОЦЕНКИ РАБОТ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>Оценка конкурсных работ осуществляется на основе следующих критериев:</w:t>
      </w:r>
    </w:p>
    <w:p w:rsid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 xml:space="preserve">- </w:t>
      </w:r>
      <w:r>
        <w:rPr>
          <w:sz w:val="24"/>
        </w:rPr>
        <w:t>социальная значимость проекта с экономической точки зрения;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>- полнота раскрытия проблемы;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 xml:space="preserve">- </w:t>
      </w:r>
      <w:r>
        <w:rPr>
          <w:sz w:val="24"/>
        </w:rPr>
        <w:t xml:space="preserve">актуальность и </w:t>
      </w:r>
      <w:r w:rsidRPr="005C5210">
        <w:rPr>
          <w:sz w:val="24"/>
        </w:rPr>
        <w:t>оригинальность раскрытия темы;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lastRenderedPageBreak/>
        <w:t>- самостоятельность выполнения проекта;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>- уровень публичного выступления;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>- творческий подход к проекту;</w:t>
      </w:r>
    </w:p>
    <w:p w:rsid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  <w:r w:rsidRPr="005C5210">
        <w:rPr>
          <w:sz w:val="24"/>
        </w:rPr>
        <w:t>- способность грамотно и полно отвечать на вопросы по теме проекта.</w:t>
      </w:r>
    </w:p>
    <w:p w:rsidR="005C5210" w:rsidRPr="005C5210" w:rsidRDefault="005C5210" w:rsidP="005C5210">
      <w:pPr>
        <w:tabs>
          <w:tab w:val="left" w:pos="284"/>
        </w:tabs>
        <w:spacing w:after="0" w:line="240" w:lineRule="auto"/>
        <w:rPr>
          <w:sz w:val="24"/>
        </w:rPr>
      </w:pPr>
    </w:p>
    <w:p w:rsidR="007634AD" w:rsidRPr="001B1E7B" w:rsidRDefault="00C10BF7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t>ТРЕБОВАНИЯ К ОФОРМЛЕНИЮ МАТЕРИАЛОВ</w:t>
      </w:r>
    </w:p>
    <w:p w:rsidR="007739A1" w:rsidRPr="00D31783" w:rsidRDefault="007739A1" w:rsidP="00D31783">
      <w:pPr>
        <w:shd w:val="clear" w:color="auto" w:fill="FFFFFF" w:themeFill="background1"/>
        <w:suppressAutoHyphens/>
        <w:spacing w:after="0" w:line="240" w:lineRule="auto"/>
        <w:jc w:val="both"/>
        <w:outlineLvl w:val="3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1.Титульный лист: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-название секции,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 работы,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об </w:t>
      </w:r>
      <w:r w:rsidR="008311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авторах (ФИ ученика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кла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и учебное заведение)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научном руководителе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(ФИО, ученая степень и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звание, должность, место работы);</w:t>
      </w:r>
    </w:p>
    <w:p w:rsidR="007739A1" w:rsidRPr="00D31783" w:rsidRDefault="007739A1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2. О</w:t>
      </w:r>
      <w:r w:rsidR="00C74B06">
        <w:rPr>
          <w:rFonts w:eastAsia="Times New Roman"/>
          <w:sz w:val="24"/>
          <w:szCs w:val="24"/>
          <w:lang w:eastAsia="ru-RU"/>
        </w:rPr>
        <w:t xml:space="preserve">писание </w:t>
      </w:r>
      <w:r w:rsidRPr="00D31783">
        <w:rPr>
          <w:rFonts w:eastAsia="Times New Roman"/>
          <w:sz w:val="24"/>
          <w:szCs w:val="24"/>
          <w:lang w:eastAsia="ru-RU"/>
        </w:rPr>
        <w:t>идеи</w:t>
      </w:r>
      <w:r w:rsidR="00C74B06">
        <w:rPr>
          <w:rFonts w:eastAsia="Times New Roman"/>
          <w:sz w:val="24"/>
          <w:szCs w:val="24"/>
          <w:lang w:eastAsia="ru-RU"/>
        </w:rPr>
        <w:t xml:space="preserve">, положенной в основу </w:t>
      </w:r>
      <w:r w:rsidR="008311EB">
        <w:rPr>
          <w:rFonts w:eastAsia="Times New Roman"/>
          <w:sz w:val="24"/>
          <w:szCs w:val="24"/>
          <w:lang w:eastAsia="ru-RU"/>
        </w:rPr>
        <w:t xml:space="preserve">проекта </w:t>
      </w:r>
      <w:r w:rsidRPr="00D31783">
        <w:rPr>
          <w:rFonts w:eastAsia="Times New Roman"/>
          <w:sz w:val="24"/>
          <w:szCs w:val="24"/>
          <w:lang w:eastAsia="ru-RU"/>
        </w:rPr>
        <w:t>(краткое изложение о</w:t>
      </w:r>
      <w:r w:rsidR="00C74B06">
        <w:rPr>
          <w:rFonts w:eastAsia="Times New Roman"/>
          <w:sz w:val="24"/>
          <w:szCs w:val="24"/>
          <w:lang w:eastAsia="ru-RU"/>
        </w:rPr>
        <w:t>сновной информации</w:t>
      </w:r>
      <w:r w:rsidRPr="00D31783">
        <w:rPr>
          <w:rFonts w:eastAsia="Times New Roman"/>
          <w:sz w:val="24"/>
          <w:szCs w:val="24"/>
          <w:lang w:eastAsia="ru-RU"/>
        </w:rPr>
        <w:t>: цели и задачи, что предполагается сд</w:t>
      </w:r>
      <w:r w:rsidR="00C74B06">
        <w:rPr>
          <w:rFonts w:eastAsia="Times New Roman"/>
          <w:sz w:val="24"/>
          <w:szCs w:val="24"/>
          <w:lang w:eastAsia="ru-RU"/>
        </w:rPr>
        <w:t>елать</w:t>
      </w:r>
      <w:r w:rsidRPr="00D31783">
        <w:rPr>
          <w:rFonts w:eastAsia="Times New Roman"/>
          <w:sz w:val="24"/>
          <w:szCs w:val="24"/>
          <w:lang w:eastAsia="ru-RU"/>
        </w:rPr>
        <w:t>, кому и какую</w:t>
      </w:r>
      <w:r w:rsidR="00C74B06">
        <w:rPr>
          <w:rFonts w:eastAsia="Times New Roman"/>
          <w:sz w:val="24"/>
          <w:szCs w:val="24"/>
          <w:lang w:eastAsia="ru-RU"/>
        </w:rPr>
        <w:t xml:space="preserve"> пользу принесет </w:t>
      </w:r>
      <w:r w:rsidR="008311EB">
        <w:rPr>
          <w:rFonts w:eastAsia="Times New Roman"/>
          <w:sz w:val="24"/>
          <w:szCs w:val="24"/>
          <w:lang w:eastAsia="ru-RU"/>
        </w:rPr>
        <w:t>этот проект</w:t>
      </w:r>
      <w:r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7739A1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3. А</w:t>
      </w:r>
      <w:r w:rsidR="00C74B06">
        <w:rPr>
          <w:rFonts w:eastAsia="Times New Roman"/>
          <w:sz w:val="24"/>
          <w:szCs w:val="24"/>
          <w:lang w:eastAsia="ru-RU"/>
        </w:rPr>
        <w:t xml:space="preserve">ктуальность </w:t>
      </w:r>
      <w:proofErr w:type="gramStart"/>
      <w:r w:rsidR="00C74B06">
        <w:rPr>
          <w:rFonts w:eastAsia="Times New Roman"/>
          <w:sz w:val="24"/>
          <w:szCs w:val="24"/>
          <w:lang w:eastAsia="ru-RU"/>
        </w:rPr>
        <w:t>бизнес-проекта</w:t>
      </w:r>
      <w:proofErr w:type="gramEnd"/>
      <w:r w:rsidRPr="00D31783">
        <w:rPr>
          <w:rFonts w:eastAsia="Times New Roman"/>
          <w:sz w:val="24"/>
          <w:szCs w:val="24"/>
          <w:lang w:eastAsia="ru-RU"/>
        </w:rPr>
        <w:t>, (описать, почему возникла необх</w:t>
      </w:r>
      <w:r w:rsidR="00C74B06">
        <w:rPr>
          <w:rFonts w:eastAsia="Times New Roman"/>
          <w:sz w:val="24"/>
          <w:szCs w:val="24"/>
          <w:lang w:eastAsia="ru-RU"/>
        </w:rPr>
        <w:t>одимость в написании данного проекта</w:t>
      </w:r>
      <w:r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8311EB" w:rsidRPr="008311EB" w:rsidRDefault="008311EB" w:rsidP="008311EB">
      <w:pPr>
        <w:pStyle w:val="a3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311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главного результата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</w:p>
    <w:p w:rsidR="007739A1" w:rsidRPr="00D31783" w:rsidRDefault="007739A1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(иллюстративный материал: рисунки, схем</w:t>
      </w:r>
      <w:r w:rsid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ы, карты, таблицы, фотографии</w:t>
      </w:r>
      <w:r w:rsidR="008311E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поделки</w:t>
      </w:r>
      <w:r w:rsid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п.)</w:t>
      </w:r>
      <w:proofErr w:type="gramEnd"/>
    </w:p>
    <w:p w:rsidR="007739A1" w:rsidRPr="00D31783" w:rsidRDefault="008311EB" w:rsidP="008311E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311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редложения по практическому использованию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проекта.</w:t>
      </w:r>
    </w:p>
    <w:p w:rsidR="007634AD" w:rsidRPr="00D31783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739A1" w:rsidRPr="001B1E7B" w:rsidRDefault="001B1E7B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t>ПОДВЕДЕНИЕ ИТОГОВ КОНКУРСА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34AD" w:rsidRPr="00D31783" w:rsidRDefault="007739A1" w:rsidP="00D31783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работы будут рассматриваться экспертной комиссией.  </w:t>
      </w:r>
    </w:p>
    <w:p w:rsidR="007739A1" w:rsidRPr="00D31783" w:rsidRDefault="007739A1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t xml:space="preserve">Члены жюри по каждому участнику заполняют оценочную ведомость по 5 бальной шкале </w:t>
      </w:r>
      <w:r w:rsidRPr="00D31783">
        <w:rPr>
          <w:i/>
          <w:color w:val="000002"/>
          <w:sz w:val="24"/>
          <w:szCs w:val="24"/>
        </w:rPr>
        <w:t>(приложение 2).</w:t>
      </w:r>
      <w:r w:rsidRPr="00D31783">
        <w:rPr>
          <w:color w:val="000002"/>
          <w:sz w:val="24"/>
          <w:szCs w:val="24"/>
        </w:rPr>
        <w:t xml:space="preserve"> На основании заполненных оценочных ведомостей заполняется итоговая оценочная таблица конкурса.</w:t>
      </w:r>
    </w:p>
    <w:p w:rsidR="007739A1" w:rsidRPr="00D31783" w:rsidRDefault="007739A1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color w:val="000002"/>
          <w:sz w:val="24"/>
          <w:szCs w:val="24"/>
        </w:rPr>
        <w:t>Победителями в номинациях признаются участники, набравшие наибольшие средние итоговые баллы.</w:t>
      </w:r>
    </w:p>
    <w:p w:rsidR="007739A1" w:rsidRPr="00D31783" w:rsidRDefault="007739A1" w:rsidP="001B1E7B">
      <w:pPr>
        <w:shd w:val="clear" w:color="auto" w:fill="FFFFFF" w:themeFill="background1"/>
        <w:tabs>
          <w:tab w:val="num" w:pos="426"/>
        </w:tabs>
        <w:suppressAutoHyphens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Все участники конкурса</w:t>
      </w:r>
      <w:r w:rsidR="00D31783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>получают сертификат участника. Научные руководители, руководители образовательных учреждений награждаются благодарственными письмами.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Итоги конкурса и его результаты будут опубликованы на сайте УМЦ РО (</w:t>
      </w:r>
      <w:hyperlink r:id="rId8" w:history="1">
        <w:r w:rsidR="00C74B06" w:rsidRPr="002D0F5D">
          <w:rPr>
            <w:rStyle w:val="a6"/>
            <w:rFonts w:eastAsia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eastAsia="Times New Roman"/>
          <w:sz w:val="24"/>
          <w:szCs w:val="24"/>
          <w:lang w:eastAsia="ru-RU"/>
        </w:rPr>
        <w:t>).</w:t>
      </w:r>
      <w:r w:rsidR="00C74B06">
        <w:rPr>
          <w:rFonts w:eastAsia="Times New Roman"/>
          <w:sz w:val="24"/>
          <w:szCs w:val="24"/>
          <w:lang w:eastAsia="ru-RU"/>
        </w:rPr>
        <w:t xml:space="preserve"> </w:t>
      </w:r>
    </w:p>
    <w:p w:rsidR="001B1E7B" w:rsidRDefault="001B1E7B">
      <w:pPr>
        <w:rPr>
          <w:rFonts w:asciiTheme="minorHAnsi" w:hAnsiTheme="minorHAnsi" w:cstheme="minorBidi"/>
          <w:sz w:val="22"/>
          <w:szCs w:val="22"/>
        </w:rPr>
      </w:pPr>
      <w:r>
        <w:br w:type="page"/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eastAsia="ru-RU"/>
        </w:rPr>
      </w:pPr>
      <w:r w:rsidRPr="001B1E7B">
        <w:rPr>
          <w:rFonts w:eastAsia="Times New Roman"/>
          <w:sz w:val="24"/>
          <w:szCs w:val="24"/>
          <w:lang w:eastAsia="ru-RU"/>
        </w:rPr>
        <w:lastRenderedPageBreak/>
        <w:t>Приложение 1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  <w:r w:rsidRPr="001B1E7B">
        <w:rPr>
          <w:rFonts w:eastAsia="Times New Roman"/>
          <w:b/>
          <w:sz w:val="24"/>
          <w:szCs w:val="24"/>
          <w:lang w:eastAsia="ru-RU"/>
        </w:rPr>
        <w:t>Заявка участника конкурса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4786"/>
      </w:tblGrid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C5006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(ФИ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работы (ФИО)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секции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исследовательской работы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представления работы</w:t>
            </w:r>
          </w:p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(казахский, русский)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адрес, телефон руководителя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Pr="001B1E7B" w:rsidRDefault="001B1E7B" w:rsidP="001B1E7B">
      <w:pPr>
        <w:pStyle w:val="a3"/>
        <w:shd w:val="clear" w:color="auto" w:fill="FFFFFF" w:themeFill="background1"/>
        <w:spacing w:before="120" w:after="120" w:line="240" w:lineRule="auto"/>
        <w:ind w:left="360" w:right="262"/>
        <w:jc w:val="both"/>
        <w:outlineLvl w:val="2"/>
        <w:rPr>
          <w:rFonts w:ascii="Times New Roman" w:hAnsi="Times New Roman" w:cs="Times New Roman"/>
          <w:color w:val="000002"/>
          <w:sz w:val="24"/>
          <w:szCs w:val="24"/>
        </w:rPr>
      </w:pPr>
    </w:p>
    <w:p w:rsidR="001B1E7B" w:rsidRPr="001B1E7B" w:rsidRDefault="001B1E7B" w:rsidP="001B1E7B">
      <w:pPr>
        <w:shd w:val="clear" w:color="auto" w:fill="FFFFFF" w:themeFill="background1"/>
        <w:spacing w:before="120" w:after="120"/>
        <w:ind w:right="262"/>
        <w:jc w:val="both"/>
        <w:outlineLvl w:val="2"/>
        <w:rPr>
          <w:sz w:val="24"/>
          <w:szCs w:val="24"/>
        </w:rPr>
      </w:pPr>
      <w:r w:rsidRPr="001B1E7B">
        <w:rPr>
          <w:color w:val="000002"/>
          <w:sz w:val="24"/>
          <w:szCs w:val="24"/>
        </w:rPr>
        <w:t xml:space="preserve">Участник должен </w:t>
      </w:r>
      <w:r w:rsidRPr="001B1E7B">
        <w:rPr>
          <w:rFonts w:eastAsia="Times New Roman"/>
          <w:sz w:val="24"/>
          <w:szCs w:val="24"/>
          <w:lang w:eastAsia="ru-RU"/>
        </w:rPr>
        <w:t xml:space="preserve">не позднее </w:t>
      </w:r>
      <w:r w:rsidRPr="001B1E7B">
        <w:rPr>
          <w:rFonts w:eastAsia="Times New Roman"/>
          <w:b/>
          <w:sz w:val="24"/>
          <w:szCs w:val="24"/>
          <w:lang w:val="kk-KZ" w:eastAsia="ru-RU"/>
        </w:rPr>
        <w:t>5 января</w:t>
      </w:r>
      <w:r w:rsidRPr="001B1E7B">
        <w:rPr>
          <w:rFonts w:eastAsia="Times New Roman"/>
          <w:b/>
          <w:sz w:val="24"/>
          <w:szCs w:val="24"/>
          <w:lang w:eastAsia="ru-RU"/>
        </w:rPr>
        <w:t xml:space="preserve"> 2017г.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1B1E7B">
        <w:rPr>
          <w:color w:val="000002"/>
          <w:sz w:val="24"/>
          <w:szCs w:val="24"/>
        </w:rPr>
        <w:t xml:space="preserve">предоставить </w:t>
      </w:r>
      <w:r>
        <w:rPr>
          <w:rFonts w:eastAsia="Times New Roman"/>
          <w:iCs/>
          <w:sz w:val="24"/>
          <w:szCs w:val="24"/>
          <w:lang w:eastAsia="ru-RU"/>
        </w:rPr>
        <w:t xml:space="preserve">по </w:t>
      </w:r>
      <w:r w:rsidRPr="001B1E7B">
        <w:rPr>
          <w:rFonts w:eastAsia="Times New Roman"/>
          <w:iCs/>
          <w:sz w:val="24"/>
          <w:szCs w:val="24"/>
          <w:lang w:eastAsia="ru-RU"/>
        </w:rPr>
        <w:t xml:space="preserve">электронной почте </w:t>
      </w:r>
      <w:hyperlink r:id="rId9" w:history="1">
        <w:r w:rsidRPr="002D0F5D">
          <w:rPr>
            <w:rStyle w:val="a6"/>
            <w:sz w:val="24"/>
            <w:szCs w:val="24"/>
          </w:rPr>
          <w:t>o.kalinina@umckrg.gov.kz</w:t>
        </w:r>
      </w:hyperlink>
      <w:r>
        <w:rPr>
          <w:rStyle w:val="js-messages-title-dropdown-name"/>
          <w:sz w:val="24"/>
          <w:szCs w:val="24"/>
        </w:rPr>
        <w:t xml:space="preserve"> </w:t>
      </w:r>
      <w:r w:rsidRPr="001B1E7B">
        <w:rPr>
          <w:color w:val="000002"/>
          <w:sz w:val="24"/>
          <w:szCs w:val="24"/>
        </w:rPr>
        <w:t>следующие документы</w:t>
      </w:r>
      <w:r>
        <w:rPr>
          <w:color w:val="000002"/>
          <w:sz w:val="24"/>
          <w:szCs w:val="24"/>
        </w:rPr>
        <w:t>:</w:t>
      </w:r>
    </w:p>
    <w:p w:rsidR="001B1E7B" w:rsidRPr="00233380" w:rsidRDefault="001B1E7B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конкурсе, которая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представляется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научным руководителем </w:t>
      </w:r>
      <w:r w:rsidRPr="001B1E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233380" w:rsidRPr="001B1E7B" w:rsidRDefault="00233380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Бизнес-про</w:t>
      </w:r>
      <w:r w:rsidR="00C50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ект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B1E7B" w:rsidRPr="001B1E7B" w:rsidRDefault="001B1E7B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7B">
        <w:rPr>
          <w:rFonts w:ascii="Times New Roman" w:hAnsi="Times New Roman" w:cs="Times New Roman"/>
          <w:sz w:val="24"/>
          <w:szCs w:val="24"/>
        </w:rPr>
        <w:t xml:space="preserve">Оплата за участие в конкурсе производится </w:t>
      </w:r>
      <w:r w:rsidRPr="001B1E7B">
        <w:rPr>
          <w:rFonts w:ascii="Times New Roman" w:hAnsi="Times New Roman" w:cs="Times New Roman"/>
          <w:color w:val="000002"/>
          <w:sz w:val="24"/>
          <w:szCs w:val="24"/>
        </w:rPr>
        <w:t>п</w:t>
      </w:r>
      <w:r w:rsidRPr="001B1E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адресу: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Караганда, ул</w:t>
      </w:r>
      <w:proofErr w:type="gramStart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proofErr w:type="gramEnd"/>
      <w:r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ейфуллина 8/2, бухгалтерия УМЦ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</w:t>
      </w:r>
      <w:proofErr w:type="spellEnd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телефон 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Юрьевна)</w:t>
      </w:r>
    </w:p>
    <w:p w:rsidR="001B1E7B" w:rsidRPr="001B1E7B" w:rsidRDefault="001B1E7B" w:rsidP="001B1E7B">
      <w:pPr>
        <w:shd w:val="clear" w:color="auto" w:fill="FFFFFF" w:themeFill="background1"/>
        <w:spacing w:before="120" w:after="120" w:line="240" w:lineRule="auto"/>
        <w:ind w:left="1035" w:right="262"/>
        <w:jc w:val="both"/>
        <w:outlineLvl w:val="2"/>
        <w:rPr>
          <w:rFonts w:eastAsia="Times New Roman"/>
          <w:sz w:val="24"/>
          <w:szCs w:val="24"/>
          <w:lang w:eastAsia="ru-RU"/>
        </w:rPr>
      </w:pPr>
    </w:p>
    <w:p w:rsidR="001B1E7B" w:rsidRPr="001B1E7B" w:rsidRDefault="001B1E7B" w:rsidP="001B1E7B">
      <w:pPr>
        <w:shd w:val="clear" w:color="auto" w:fill="FFFFFF" w:themeFill="background1"/>
        <w:spacing w:after="0" w:line="240" w:lineRule="auto"/>
        <w:ind w:right="262"/>
        <w:jc w:val="both"/>
        <w:outlineLvl w:val="2"/>
        <w:rPr>
          <w:rFonts w:eastAsia="Times New Roman"/>
          <w:i/>
          <w:iCs/>
          <w:sz w:val="24"/>
          <w:szCs w:val="24"/>
          <w:lang w:eastAsia="ru-RU"/>
        </w:rPr>
      </w:pPr>
    </w:p>
    <w:p w:rsidR="001B1E7B" w:rsidRDefault="001B1E7B" w:rsidP="001B1E7B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br w:type="page"/>
      </w:r>
    </w:p>
    <w:p w:rsidR="001B1E7B" w:rsidRPr="00435DD8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2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Ведомость оценок работы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7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1B1E7B" w:rsidTr="00161888">
        <w:trPr>
          <w:trHeight w:val="330"/>
        </w:trPr>
        <w:tc>
          <w:tcPr>
            <w:tcW w:w="2943" w:type="dxa"/>
            <w:vMerge w:val="restart"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6829" w:type="dxa"/>
            <w:gridSpan w:val="11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участника</w:t>
            </w:r>
          </w:p>
        </w:tc>
      </w:tr>
      <w:tr w:rsidR="001B1E7B" w:rsidTr="00161888">
        <w:trPr>
          <w:trHeight w:val="3360"/>
        </w:trPr>
        <w:tc>
          <w:tcPr>
            <w:tcW w:w="2943" w:type="dxa"/>
            <w:vMerge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</w:rPr>
              <w:t>социальная значимость проекта с экономической точки зрения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полнота раскрытия проблемы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</w:rPr>
              <w:t xml:space="preserve">актуальность и </w:t>
            </w: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оригинальность раскрытия темы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самостоятельность выполнения проекта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уровень публичного выступления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творческий подход к проекту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C5006B" w:rsidRDefault="00C5006B" w:rsidP="00C5006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6B">
              <w:rPr>
                <w:rFonts w:ascii="Times New Roman" w:hAnsi="Times New Roman" w:cs="Times New Roman"/>
                <w:sz w:val="24"/>
                <w:szCs w:val="28"/>
              </w:rPr>
              <w:t>способность грамотно и полно отвечать на вопросы по теме проекта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EC7531" w:rsidRDefault="001B1E7B" w:rsidP="00C5006B">
            <w:pPr>
              <w:spacing w:line="288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C5006B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006B" w:rsidRDefault="00C5006B" w:rsidP="001B1E7B">
      <w:pPr>
        <w:shd w:val="clear" w:color="auto" w:fill="FFFFFF" w:themeFill="background1"/>
        <w:spacing w:after="0"/>
        <w:ind w:firstLine="426"/>
        <w:rPr>
          <w:rFonts w:eastAsia="Times New Roman"/>
          <w:b/>
          <w:sz w:val="24"/>
          <w:szCs w:val="24"/>
          <w:lang w:eastAsia="ru-RU"/>
        </w:rPr>
      </w:pP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Примечание:</w:t>
      </w:r>
    </w:p>
    <w:p w:rsidR="001B1E7B" w:rsidRPr="00A457E7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1-очень низкая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2- низкая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3- удовлетворительная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4- высокая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5- очень высокая оценка</w:t>
      </w:r>
    </w:p>
    <w:p w:rsidR="007739A1" w:rsidRDefault="007739A1" w:rsidP="00D31783">
      <w:pPr>
        <w:pStyle w:val="a3"/>
        <w:spacing w:line="240" w:lineRule="auto"/>
      </w:pPr>
    </w:p>
    <w:sectPr w:rsidR="007739A1" w:rsidSect="00BC3E5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19"/>
    <w:multiLevelType w:val="hybridMultilevel"/>
    <w:tmpl w:val="20D883B0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D071B"/>
    <w:multiLevelType w:val="hybridMultilevel"/>
    <w:tmpl w:val="6D862122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51F3"/>
    <w:multiLevelType w:val="multilevel"/>
    <w:tmpl w:val="3BF82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1D9B7B8A"/>
    <w:multiLevelType w:val="hybridMultilevel"/>
    <w:tmpl w:val="AA66A3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06539"/>
    <w:multiLevelType w:val="hybridMultilevel"/>
    <w:tmpl w:val="222A1EA8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65"/>
    <w:rsid w:val="000A7BDF"/>
    <w:rsid w:val="001B1E7B"/>
    <w:rsid w:val="00233380"/>
    <w:rsid w:val="00294104"/>
    <w:rsid w:val="005C5210"/>
    <w:rsid w:val="00682926"/>
    <w:rsid w:val="00712265"/>
    <w:rsid w:val="007634AD"/>
    <w:rsid w:val="007739A1"/>
    <w:rsid w:val="00786746"/>
    <w:rsid w:val="008311EB"/>
    <w:rsid w:val="00BB2EA3"/>
    <w:rsid w:val="00BC3E54"/>
    <w:rsid w:val="00C10BF7"/>
    <w:rsid w:val="00C46E82"/>
    <w:rsid w:val="00C5006B"/>
    <w:rsid w:val="00C74B06"/>
    <w:rsid w:val="00CB2AD7"/>
    <w:rsid w:val="00CF3FA3"/>
    <w:rsid w:val="00D31783"/>
    <w:rsid w:val="00D45E31"/>
    <w:rsid w:val="00D8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  <w:style w:type="paragraph" w:styleId="a8">
    <w:name w:val="Balloon Text"/>
    <w:basedOn w:val="a"/>
    <w:link w:val="a9"/>
    <w:uiPriority w:val="99"/>
    <w:semiHidden/>
    <w:unhideWhenUsed/>
    <w:rsid w:val="00C1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  <w:style w:type="paragraph" w:styleId="a8">
    <w:name w:val="Balloon Text"/>
    <w:basedOn w:val="a"/>
    <w:link w:val="a9"/>
    <w:uiPriority w:val="99"/>
    <w:semiHidden/>
    <w:unhideWhenUsed/>
    <w:rsid w:val="00C1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krg.gov.kz/" TargetMode="External"/><Relationship Id="rId3" Type="http://schemas.openxmlformats.org/officeDocument/2006/relationships/styles" Target="styles.xml"/><Relationship Id="rId7" Type="http://schemas.openxmlformats.org/officeDocument/2006/relationships/hyperlink" Target="http://umckrg.gov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.kalinina@umckrg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DBBA168-E6AF-4DE3-AF03-93272B7D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</cp:lastModifiedBy>
  <cp:revision>2</cp:revision>
  <cp:lastPrinted>2016-08-03T06:20:00Z</cp:lastPrinted>
  <dcterms:created xsi:type="dcterms:W3CDTF">2016-10-13T05:56:00Z</dcterms:created>
  <dcterms:modified xsi:type="dcterms:W3CDTF">2016-10-13T05:56:00Z</dcterms:modified>
</cp:coreProperties>
</file>